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9220" w14:textId="77777777" w:rsidR="00D16175" w:rsidRPr="00296CAC" w:rsidRDefault="00D16175" w:rsidP="00D16175">
      <w:pPr>
        <w:jc w:val="center"/>
        <w:rPr>
          <w:rFonts w:ascii="Times New Roman" w:eastAsia="Times New Roman" w:hAnsi="Times New Roman" w:cs="Times New Roman"/>
          <w:b/>
          <w:bCs/>
          <w:sz w:val="24"/>
          <w:szCs w:val="24"/>
        </w:rPr>
      </w:pPr>
      <w:r w:rsidRPr="00296CAC">
        <w:rPr>
          <w:rFonts w:ascii="Times New Roman" w:eastAsia="Times New Roman" w:hAnsi="Times New Roman" w:cs="Times New Roman"/>
          <w:b/>
          <w:bCs/>
          <w:sz w:val="24"/>
          <w:szCs w:val="24"/>
        </w:rPr>
        <w:t xml:space="preserve">KRIISIOLUKORRAKS VALMISOLEKU KAARDISTUS </w:t>
      </w:r>
    </w:p>
    <w:p w14:paraId="7732DD2B" w14:textId="77777777" w:rsidR="00D16175" w:rsidRPr="00296CAC" w:rsidRDefault="00D16175" w:rsidP="00D16175">
      <w:pPr>
        <w:jc w:val="both"/>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 xml:space="preserve">Käesolev </w:t>
      </w:r>
      <w:r w:rsidRPr="0082117A">
        <w:rPr>
          <w:rFonts w:ascii="Times New Roman" w:eastAsia="Times New Roman" w:hAnsi="Times New Roman" w:cs="Times New Roman"/>
          <w:sz w:val="24"/>
          <w:szCs w:val="24"/>
          <w:u w:val="single"/>
        </w:rPr>
        <w:t>esmane</w:t>
      </w:r>
      <w:r w:rsidRPr="00296CAC">
        <w:rPr>
          <w:rFonts w:ascii="Times New Roman" w:eastAsia="Times New Roman" w:hAnsi="Times New Roman" w:cs="Times New Roman"/>
          <w:sz w:val="24"/>
          <w:szCs w:val="24"/>
        </w:rPr>
        <w:t xml:space="preserve"> küsimustik suunab kogukondi kaardistama oma ressursse toimetulekuks kriisiolukordades.</w:t>
      </w:r>
    </w:p>
    <w:p w14:paraId="755BAB16" w14:textId="77777777" w:rsidR="00D16175" w:rsidRPr="00296CAC" w:rsidRDefault="00D16175" w:rsidP="00D16175">
      <w:pPr>
        <w:jc w:val="both"/>
        <w:rPr>
          <w:rFonts w:ascii="Times New Roman" w:eastAsia="Times New Roman" w:hAnsi="Times New Roman" w:cs="Times New Roman"/>
          <w:sz w:val="24"/>
          <w:szCs w:val="24"/>
        </w:rPr>
      </w:pPr>
      <w:r w:rsidRPr="00296CAC">
        <w:rPr>
          <w:rFonts w:ascii="Times New Roman" w:eastAsia="Times New Roman" w:hAnsi="Times New Roman" w:cs="Times New Roman"/>
          <w:b/>
          <w:sz w:val="24"/>
          <w:szCs w:val="24"/>
        </w:rPr>
        <w:t xml:space="preserve">Mis on üldse kogukond? </w:t>
      </w:r>
      <w:r w:rsidRPr="00296CAC">
        <w:rPr>
          <w:rFonts w:ascii="Times New Roman" w:eastAsia="Times New Roman" w:hAnsi="Times New Roman" w:cs="Times New Roman"/>
          <w:sz w:val="24"/>
          <w:szCs w:val="24"/>
        </w:rPr>
        <w:t xml:space="preserve">Ohutuse ja turvalisuse perspektiivis käsitleme kogukonda geograafiliselt - kogukonnaks on kohalikud </w:t>
      </w:r>
      <w:proofErr w:type="spellStart"/>
      <w:r w:rsidRPr="00296CAC">
        <w:rPr>
          <w:rFonts w:ascii="Times New Roman" w:eastAsia="Times New Roman" w:hAnsi="Times New Roman" w:cs="Times New Roman"/>
          <w:sz w:val="24"/>
          <w:szCs w:val="24"/>
        </w:rPr>
        <w:t>külaseltsid</w:t>
      </w:r>
      <w:proofErr w:type="spellEnd"/>
      <w:r w:rsidRPr="00296CAC">
        <w:rPr>
          <w:rFonts w:ascii="Times New Roman" w:eastAsia="Times New Roman" w:hAnsi="Times New Roman" w:cs="Times New Roman"/>
          <w:sz w:val="24"/>
          <w:szCs w:val="24"/>
        </w:rPr>
        <w:t>, asumkonnad, piirkonna kogukonnad. Üldiselt veab selliseid kogukondi eest kohalik aktiivne ja ettevõtlik inimene või inimesed.. Kogukonna liikmeteks on enamasti piirkonna aktiivsemad alalised ning mittealalised elanikud, kes ühiselt seisavad teineteise heaolu ja turvalisuse eest eelkõige olukordades, mil kohalik omavalitsus või riigi tugistruktuurid ei suuda või ei saa reageerida selliselt, nagu oleme harjunud tavaolukordades.</w:t>
      </w:r>
    </w:p>
    <w:p w14:paraId="58BF5D8E" w14:textId="77777777" w:rsidR="00D16175" w:rsidRPr="00296CAC" w:rsidRDefault="00D16175" w:rsidP="00D16175">
      <w:pPr>
        <w:jc w:val="both"/>
        <w:rPr>
          <w:rFonts w:ascii="Times New Roman" w:eastAsia="Times New Roman" w:hAnsi="Times New Roman" w:cs="Times New Roman"/>
          <w:b/>
          <w:sz w:val="24"/>
          <w:szCs w:val="24"/>
        </w:rPr>
      </w:pPr>
      <w:r w:rsidRPr="00296CAC">
        <w:rPr>
          <w:rFonts w:ascii="Times New Roman" w:eastAsia="Times New Roman" w:hAnsi="Times New Roman" w:cs="Times New Roman"/>
          <w:b/>
          <w:sz w:val="24"/>
          <w:szCs w:val="24"/>
        </w:rPr>
        <w:t>Alustuseks mõelge läbi järgnevad punktid:</w:t>
      </w:r>
    </w:p>
    <w:p w14:paraId="40750673" w14:textId="77777777" w:rsidR="00D16175" w:rsidRPr="00296CAC" w:rsidRDefault="00D16175" w:rsidP="00D16175">
      <w:pPr>
        <w:pStyle w:val="Loendilik"/>
        <w:numPr>
          <w:ilvl w:val="0"/>
          <w:numId w:val="4"/>
        </w:numPr>
        <w:jc w:val="both"/>
        <w:rPr>
          <w:rFonts w:ascii="Times New Roman" w:eastAsia="Times New Roman" w:hAnsi="Times New Roman" w:cs="Times New Roman"/>
          <w:bCs/>
          <w:sz w:val="24"/>
          <w:szCs w:val="24"/>
        </w:rPr>
      </w:pPr>
      <w:r w:rsidRPr="00296CAC">
        <w:rPr>
          <w:rFonts w:ascii="Times New Roman" w:eastAsia="Times New Roman" w:hAnsi="Times New Roman" w:cs="Times New Roman"/>
          <w:bCs/>
          <w:sz w:val="24"/>
          <w:szCs w:val="24"/>
        </w:rPr>
        <w:t xml:space="preserve">Millised piirkonnad moodustavad teie kogukonna?  </w:t>
      </w:r>
    </w:p>
    <w:p w14:paraId="0C45AC97" w14:textId="77777777" w:rsidR="00D16175" w:rsidRPr="00296CAC" w:rsidRDefault="00D16175" w:rsidP="00D16175">
      <w:pPr>
        <w:pStyle w:val="Loendilik"/>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67FAE383" w14:textId="77777777" w:rsidR="00D16175" w:rsidRPr="00296CAC" w:rsidRDefault="00D16175" w:rsidP="00D16175">
      <w:pPr>
        <w:pStyle w:val="Loendilik"/>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 xml:space="preserve">Kui palju on teie kogukonnas elanikke? </w:t>
      </w:r>
    </w:p>
    <w:p w14:paraId="1EFA6BB2" w14:textId="77777777" w:rsidR="00D16175" w:rsidRPr="00296CAC" w:rsidRDefault="00D16175" w:rsidP="00D16175">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8024E21" w14:textId="77777777" w:rsidR="00D16175" w:rsidRPr="00296CAC" w:rsidRDefault="00D16175" w:rsidP="00D16175">
      <w:pPr>
        <w:pStyle w:val="Loendilik"/>
        <w:numPr>
          <w:ilvl w:val="0"/>
          <w:numId w:val="4"/>
        </w:numPr>
        <w:shd w:val="clear" w:color="auto" w:fill="FFFFFF"/>
        <w:spacing w:after="0" w:line="240" w:lineRule="auto"/>
        <w:jc w:val="both"/>
        <w:rPr>
          <w:rFonts w:ascii="Times New Roman" w:eastAsia="Times New Roman" w:hAnsi="Times New Roman" w:cs="Times New Roman"/>
          <w:sz w:val="24"/>
          <w:szCs w:val="24"/>
        </w:rPr>
      </w:pPr>
      <w:r w:rsidRPr="00296CAC">
        <w:rPr>
          <w:rFonts w:ascii="Times New Roman" w:eastAsia="Times New Roman" w:hAnsi="Times New Roman" w:cs="Times New Roman"/>
          <w:color w:val="222222"/>
          <w:sz w:val="24"/>
          <w:szCs w:val="24"/>
        </w:rPr>
        <w:t xml:space="preserve">Vastutuse hajutamise mõttes - kuidas jagada oma kogukond piirkondadeks? (Küsimus </w:t>
      </w:r>
      <w:r w:rsidRPr="00296CAC">
        <w:rPr>
          <w:rFonts w:ascii="Times New Roman" w:eastAsia="Times New Roman" w:hAnsi="Times New Roman" w:cs="Times New Roman"/>
          <w:color w:val="222222"/>
          <w:sz w:val="24"/>
          <w:szCs w:val="24"/>
        </w:rPr>
        <w:br/>
        <w:t>on vajalik selleks, et analüüsida, kus on probleemsemad piirkonnad).</w:t>
      </w:r>
    </w:p>
    <w:p w14:paraId="2DDA8FFB" w14:textId="77777777" w:rsidR="00D16175" w:rsidRPr="00296CAC" w:rsidRDefault="00D16175" w:rsidP="00D16175">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34D261A2" w14:textId="77777777" w:rsidR="00D16175" w:rsidRPr="00296CAC" w:rsidRDefault="00D16175" w:rsidP="00D16175">
      <w:pPr>
        <w:pStyle w:val="Loendilik"/>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Millistes piirkondades teie kogukonnas on halvim mobiililevi?</w:t>
      </w:r>
    </w:p>
    <w:p w14:paraId="2E557C67" w14:textId="77777777" w:rsidR="00D16175" w:rsidRPr="00296CAC" w:rsidRDefault="00D16175" w:rsidP="00D16175">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27090BBB" w14:textId="61FDB1FC" w:rsidR="00D16175" w:rsidRPr="00783C1D" w:rsidRDefault="00D16175" w:rsidP="006107F1">
      <w:pPr>
        <w:pStyle w:val="Loendilik"/>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783C1D">
        <w:rPr>
          <w:rFonts w:ascii="Times New Roman" w:eastAsia="Times New Roman" w:hAnsi="Times New Roman" w:cs="Times New Roman"/>
          <w:sz w:val="24"/>
          <w:szCs w:val="24"/>
        </w:rPr>
        <w:t>Kui palju ja millistel teemadel on teie kogukonnas väljaõppe läbinud inimesi?</w:t>
      </w:r>
    </w:p>
    <w:tbl>
      <w:tblPr>
        <w:tblStyle w:val="Kontuurtabel"/>
        <w:tblW w:w="0" w:type="auto"/>
        <w:tblInd w:w="720" w:type="dxa"/>
        <w:tblLook w:val="04A0" w:firstRow="1" w:lastRow="0" w:firstColumn="1" w:lastColumn="0" w:noHBand="0" w:noVBand="1"/>
      </w:tblPr>
      <w:tblGrid>
        <w:gridCol w:w="6079"/>
        <w:gridCol w:w="2263"/>
      </w:tblGrid>
      <w:tr w:rsidR="00D16175" w:rsidRPr="00296CAC" w14:paraId="58F0566F" w14:textId="77777777" w:rsidTr="00CF12CC">
        <w:tc>
          <w:tcPr>
            <w:tcW w:w="6079" w:type="dxa"/>
          </w:tcPr>
          <w:p w14:paraId="2113CB85" w14:textId="77777777" w:rsidR="00D16175" w:rsidRPr="00296CAC" w:rsidRDefault="00D16175" w:rsidP="00CF12CC">
            <w:pPr>
              <w:spacing w:line="276" w:lineRule="auto"/>
              <w:rPr>
                <w:rFonts w:ascii="Times New Roman" w:eastAsia="Times New Roman" w:hAnsi="Times New Roman" w:cs="Times New Roman"/>
                <w:sz w:val="24"/>
                <w:szCs w:val="24"/>
              </w:rPr>
            </w:pPr>
            <w:bookmarkStart w:id="0" w:name="_Hlk102718231"/>
            <w:r w:rsidRPr="00296CAC">
              <w:rPr>
                <w:rFonts w:ascii="Times New Roman" w:eastAsia="Times New Roman" w:hAnsi="Times New Roman" w:cs="Times New Roman"/>
                <w:sz w:val="24"/>
                <w:szCs w:val="24"/>
              </w:rPr>
              <w:t>Esmaabi (</w:t>
            </w:r>
            <w:proofErr w:type="spellStart"/>
            <w:r w:rsidRPr="00296CAC">
              <w:rPr>
                <w:rFonts w:ascii="Times New Roman" w:eastAsia="Times New Roman" w:hAnsi="Times New Roman" w:cs="Times New Roman"/>
                <w:sz w:val="24"/>
                <w:szCs w:val="24"/>
              </w:rPr>
              <w:t>med</w:t>
            </w:r>
            <w:proofErr w:type="spellEnd"/>
            <w:r w:rsidRPr="00296CAC">
              <w:rPr>
                <w:rFonts w:ascii="Times New Roman" w:eastAsia="Times New Roman" w:hAnsi="Times New Roman" w:cs="Times New Roman"/>
                <w:sz w:val="24"/>
                <w:szCs w:val="24"/>
              </w:rPr>
              <w:t xml:space="preserve"> töötajad, koolituse läbinud isikud)</w:t>
            </w:r>
          </w:p>
        </w:tc>
        <w:tc>
          <w:tcPr>
            <w:tcW w:w="2263" w:type="dxa"/>
          </w:tcPr>
          <w:p w14:paraId="0F7364D7" w14:textId="77777777" w:rsidR="00D16175" w:rsidRPr="00296CAC" w:rsidRDefault="00D16175" w:rsidP="00CF12CC">
            <w:pPr>
              <w:spacing w:line="276" w:lineRule="auto"/>
              <w:jc w:val="both"/>
              <w:rPr>
                <w:rFonts w:ascii="Times New Roman" w:eastAsia="Times New Roman" w:hAnsi="Times New Roman" w:cs="Times New Roman"/>
                <w:sz w:val="24"/>
                <w:szCs w:val="24"/>
              </w:rPr>
            </w:pPr>
          </w:p>
        </w:tc>
      </w:tr>
      <w:tr w:rsidR="00D16175" w:rsidRPr="00296CAC" w14:paraId="16456F5B" w14:textId="77777777" w:rsidTr="00CF12CC">
        <w:tc>
          <w:tcPr>
            <w:tcW w:w="6079" w:type="dxa"/>
          </w:tcPr>
          <w:p w14:paraId="1730C15C" w14:textId="77777777" w:rsidR="00D16175" w:rsidRPr="00296CAC" w:rsidRDefault="00D16175" w:rsidP="00CF12CC">
            <w:pPr>
              <w:spacing w:line="276" w:lineRule="auto"/>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Pääste (nt vabatahtlikud, väljaõppinud isikud)</w:t>
            </w:r>
          </w:p>
        </w:tc>
        <w:tc>
          <w:tcPr>
            <w:tcW w:w="2263" w:type="dxa"/>
          </w:tcPr>
          <w:p w14:paraId="4476A284" w14:textId="77777777" w:rsidR="00D16175" w:rsidRPr="00296CAC" w:rsidRDefault="00D16175" w:rsidP="00CF12CC">
            <w:pPr>
              <w:spacing w:line="276" w:lineRule="auto"/>
              <w:jc w:val="both"/>
              <w:rPr>
                <w:rFonts w:ascii="Times New Roman" w:eastAsia="Times New Roman" w:hAnsi="Times New Roman" w:cs="Times New Roman"/>
                <w:sz w:val="24"/>
                <w:szCs w:val="24"/>
              </w:rPr>
            </w:pPr>
          </w:p>
        </w:tc>
      </w:tr>
      <w:tr w:rsidR="00D16175" w:rsidRPr="00296CAC" w14:paraId="77143CE7" w14:textId="77777777" w:rsidTr="00CF12CC">
        <w:tc>
          <w:tcPr>
            <w:tcW w:w="6079" w:type="dxa"/>
          </w:tcPr>
          <w:p w14:paraId="00CDC1E4" w14:textId="77777777" w:rsidR="00D16175" w:rsidRPr="00296CAC" w:rsidRDefault="00D16175" w:rsidP="00CF12CC">
            <w:pPr>
              <w:spacing w:line="276" w:lineRule="auto"/>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Juhtimine</w:t>
            </w:r>
          </w:p>
        </w:tc>
        <w:tc>
          <w:tcPr>
            <w:tcW w:w="2263" w:type="dxa"/>
          </w:tcPr>
          <w:p w14:paraId="7093F468" w14:textId="77777777" w:rsidR="00D16175" w:rsidRPr="00296CAC" w:rsidRDefault="00D16175" w:rsidP="00CF12CC">
            <w:pPr>
              <w:spacing w:line="276" w:lineRule="auto"/>
              <w:jc w:val="both"/>
              <w:rPr>
                <w:rFonts w:ascii="Times New Roman" w:eastAsia="Times New Roman" w:hAnsi="Times New Roman" w:cs="Times New Roman"/>
                <w:sz w:val="24"/>
                <w:szCs w:val="24"/>
              </w:rPr>
            </w:pPr>
          </w:p>
        </w:tc>
      </w:tr>
      <w:tr w:rsidR="00D16175" w:rsidRPr="00296CAC" w14:paraId="68920876" w14:textId="77777777" w:rsidTr="00CF12CC">
        <w:tc>
          <w:tcPr>
            <w:tcW w:w="6079" w:type="dxa"/>
          </w:tcPr>
          <w:p w14:paraId="5E7170B6" w14:textId="77777777" w:rsidR="00D16175" w:rsidRPr="00296CAC" w:rsidRDefault="00D16175" w:rsidP="00CF12CC">
            <w:pPr>
              <w:spacing w:line="276" w:lineRule="auto"/>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Esmahooldus (hooldustöötajad või  - kogemusega inimesed)</w:t>
            </w:r>
          </w:p>
        </w:tc>
        <w:tc>
          <w:tcPr>
            <w:tcW w:w="2263" w:type="dxa"/>
          </w:tcPr>
          <w:p w14:paraId="40FDEDA1" w14:textId="77777777" w:rsidR="00D16175" w:rsidRPr="00296CAC" w:rsidRDefault="00D16175" w:rsidP="00CF12CC">
            <w:pPr>
              <w:spacing w:line="276" w:lineRule="auto"/>
              <w:jc w:val="both"/>
              <w:rPr>
                <w:rFonts w:ascii="Times New Roman" w:eastAsia="Times New Roman" w:hAnsi="Times New Roman" w:cs="Times New Roman"/>
                <w:sz w:val="24"/>
                <w:szCs w:val="24"/>
              </w:rPr>
            </w:pPr>
          </w:p>
        </w:tc>
      </w:tr>
      <w:tr w:rsidR="00D16175" w:rsidRPr="00296CAC" w14:paraId="0023CED8" w14:textId="77777777" w:rsidTr="00CF12CC">
        <w:tc>
          <w:tcPr>
            <w:tcW w:w="6079" w:type="dxa"/>
          </w:tcPr>
          <w:p w14:paraId="455B81F1" w14:textId="77777777" w:rsidR="00D16175" w:rsidRPr="00296CAC" w:rsidRDefault="00D16175" w:rsidP="00CF12CC">
            <w:pPr>
              <w:spacing w:line="276" w:lineRule="auto"/>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Militaaroskused (nt kaitseliitlased, sõjaväelased)</w:t>
            </w:r>
          </w:p>
        </w:tc>
        <w:tc>
          <w:tcPr>
            <w:tcW w:w="2263" w:type="dxa"/>
          </w:tcPr>
          <w:p w14:paraId="6294C3AE" w14:textId="77777777" w:rsidR="00D16175" w:rsidRPr="00296CAC" w:rsidRDefault="00D16175" w:rsidP="00CF12CC">
            <w:pPr>
              <w:spacing w:line="276" w:lineRule="auto"/>
              <w:jc w:val="both"/>
              <w:rPr>
                <w:rFonts w:ascii="Times New Roman" w:eastAsia="Times New Roman" w:hAnsi="Times New Roman" w:cs="Times New Roman"/>
                <w:sz w:val="24"/>
                <w:szCs w:val="24"/>
              </w:rPr>
            </w:pPr>
          </w:p>
        </w:tc>
      </w:tr>
      <w:tr w:rsidR="00D16175" w:rsidRPr="00296CAC" w14:paraId="55AE6383" w14:textId="77777777" w:rsidTr="00CF12CC">
        <w:tc>
          <w:tcPr>
            <w:tcW w:w="6079" w:type="dxa"/>
          </w:tcPr>
          <w:p w14:paraId="78C2E5C5" w14:textId="77777777" w:rsidR="00D16175" w:rsidRPr="00296CAC" w:rsidRDefault="00D16175" w:rsidP="00CF12CC">
            <w:pPr>
              <w:spacing w:line="276" w:lineRule="auto"/>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Sisekaitse (nt abipolitseinikud, politseinikud)</w:t>
            </w:r>
          </w:p>
        </w:tc>
        <w:tc>
          <w:tcPr>
            <w:tcW w:w="2263" w:type="dxa"/>
          </w:tcPr>
          <w:p w14:paraId="67F5A456" w14:textId="77777777" w:rsidR="00D16175" w:rsidRPr="00296CAC" w:rsidRDefault="00D16175" w:rsidP="00CF12CC">
            <w:pPr>
              <w:spacing w:line="276" w:lineRule="auto"/>
              <w:jc w:val="both"/>
              <w:rPr>
                <w:rFonts w:ascii="Times New Roman" w:eastAsia="Times New Roman" w:hAnsi="Times New Roman" w:cs="Times New Roman"/>
                <w:sz w:val="24"/>
                <w:szCs w:val="24"/>
              </w:rPr>
            </w:pPr>
          </w:p>
        </w:tc>
      </w:tr>
      <w:bookmarkEnd w:id="0"/>
    </w:tbl>
    <w:p w14:paraId="1E2C847D" w14:textId="77777777" w:rsidR="00D16175" w:rsidRPr="00296CAC" w:rsidRDefault="00D16175" w:rsidP="00D16175">
      <w:pPr>
        <w:spacing w:after="0" w:line="276" w:lineRule="auto"/>
        <w:jc w:val="both"/>
        <w:rPr>
          <w:rFonts w:ascii="Times New Roman" w:eastAsia="Times New Roman" w:hAnsi="Times New Roman" w:cs="Times New Roman"/>
          <w:sz w:val="24"/>
          <w:szCs w:val="24"/>
        </w:rPr>
      </w:pPr>
    </w:p>
    <w:p w14:paraId="2CE37877" w14:textId="77777777" w:rsidR="00D16175" w:rsidRPr="00296CAC" w:rsidRDefault="00D16175" w:rsidP="00D16175">
      <w:pPr>
        <w:pStyle w:val="Loendilik"/>
        <w:numPr>
          <w:ilvl w:val="0"/>
          <w:numId w:val="4"/>
        </w:numPr>
        <w:spacing w:after="0" w:line="240" w:lineRule="auto"/>
        <w:jc w:val="both"/>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Millistel aadressidel on kogukonna territooriumil kohad, kust saaks tarbe- ja ka joogivett (lisaks kasutusel olevatele ka mahajäetud talud ja kaevud)?</w:t>
      </w:r>
    </w:p>
    <w:p w14:paraId="2D914AE4" w14:textId="77777777" w:rsidR="00D16175" w:rsidRPr="00296CAC" w:rsidRDefault="00D16175" w:rsidP="00D16175">
      <w:pPr>
        <w:spacing w:after="0" w:line="276" w:lineRule="auto"/>
        <w:ind w:left="720"/>
        <w:jc w:val="both"/>
        <w:rPr>
          <w:rFonts w:ascii="Times New Roman" w:eastAsia="Times New Roman" w:hAnsi="Times New Roman" w:cs="Times New Roman"/>
          <w:sz w:val="24"/>
          <w:szCs w:val="24"/>
        </w:rPr>
      </w:pPr>
    </w:p>
    <w:tbl>
      <w:tblPr>
        <w:tblStyle w:val="Kontuurtabel"/>
        <w:tblW w:w="0" w:type="auto"/>
        <w:tblInd w:w="562" w:type="dxa"/>
        <w:tblLook w:val="04A0" w:firstRow="1" w:lastRow="0" w:firstColumn="1" w:lastColumn="0" w:noHBand="0" w:noVBand="1"/>
      </w:tblPr>
      <w:tblGrid>
        <w:gridCol w:w="2835"/>
        <w:gridCol w:w="1985"/>
        <w:gridCol w:w="3680"/>
      </w:tblGrid>
      <w:tr w:rsidR="00D16175" w:rsidRPr="00296CAC" w14:paraId="34D27A37" w14:textId="77777777" w:rsidTr="00CF12CC">
        <w:tc>
          <w:tcPr>
            <w:tcW w:w="2835" w:type="dxa"/>
          </w:tcPr>
          <w:p w14:paraId="39F2E89E" w14:textId="77777777" w:rsidR="00D16175" w:rsidRPr="00296CAC" w:rsidRDefault="00D16175" w:rsidP="00CF12CC">
            <w:pPr>
              <w:spacing w:line="276" w:lineRule="auto"/>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Tarbe ja joogivee kohad</w:t>
            </w:r>
          </w:p>
        </w:tc>
        <w:tc>
          <w:tcPr>
            <w:tcW w:w="1985" w:type="dxa"/>
          </w:tcPr>
          <w:p w14:paraId="36D2BC6E" w14:textId="77777777" w:rsidR="00D16175" w:rsidRPr="00296CAC" w:rsidRDefault="00D16175" w:rsidP="00CF12CC">
            <w:pPr>
              <w:spacing w:line="276" w:lineRule="auto"/>
              <w:jc w:val="both"/>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Aadress</w:t>
            </w:r>
          </w:p>
        </w:tc>
        <w:tc>
          <w:tcPr>
            <w:tcW w:w="3680" w:type="dxa"/>
          </w:tcPr>
          <w:p w14:paraId="4D93A94B" w14:textId="77777777" w:rsidR="00D16175" w:rsidRPr="00296CAC" w:rsidRDefault="00D16175" w:rsidP="00CF12CC">
            <w:pPr>
              <w:spacing w:line="276" w:lineRule="auto"/>
              <w:jc w:val="both"/>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Kaevu tüüp</w:t>
            </w:r>
            <w:r w:rsidRPr="00296CAC">
              <w:rPr>
                <w:rFonts w:ascii="Times New Roman" w:hAnsi="Times New Roman" w:cs="Times New Roman"/>
                <w:sz w:val="24"/>
                <w:szCs w:val="24"/>
              </w:rPr>
              <w:t xml:space="preserve"> (salv</w:t>
            </w:r>
            <w:r w:rsidRPr="00296CAC">
              <w:rPr>
                <w:rFonts w:ascii="Times New Roman" w:eastAsia="Times New Roman" w:hAnsi="Times New Roman" w:cs="Times New Roman"/>
                <w:sz w:val="24"/>
                <w:szCs w:val="24"/>
              </w:rPr>
              <w:t>kaev, puurkaev, kas on kasutatav ka ilma elektrita)</w:t>
            </w:r>
          </w:p>
        </w:tc>
      </w:tr>
      <w:tr w:rsidR="00D16175" w:rsidRPr="00296CAC" w14:paraId="68236E82" w14:textId="77777777" w:rsidTr="00CF12CC">
        <w:tc>
          <w:tcPr>
            <w:tcW w:w="2835" w:type="dxa"/>
          </w:tcPr>
          <w:p w14:paraId="09A74CE7" w14:textId="77777777" w:rsidR="00D16175" w:rsidRPr="00296CAC" w:rsidRDefault="00D16175" w:rsidP="00CF12CC">
            <w:pPr>
              <w:spacing w:line="276" w:lineRule="auto"/>
              <w:rPr>
                <w:rFonts w:ascii="Times New Roman" w:eastAsia="Times New Roman" w:hAnsi="Times New Roman" w:cs="Times New Roman"/>
                <w:sz w:val="24"/>
                <w:szCs w:val="24"/>
              </w:rPr>
            </w:pPr>
          </w:p>
        </w:tc>
        <w:tc>
          <w:tcPr>
            <w:tcW w:w="1985" w:type="dxa"/>
          </w:tcPr>
          <w:p w14:paraId="723DE0E1" w14:textId="77777777" w:rsidR="00D16175" w:rsidRPr="00296CAC" w:rsidRDefault="00D16175" w:rsidP="00CF12CC">
            <w:pPr>
              <w:spacing w:line="276" w:lineRule="auto"/>
              <w:jc w:val="both"/>
              <w:rPr>
                <w:rFonts w:ascii="Times New Roman" w:eastAsia="Times New Roman" w:hAnsi="Times New Roman" w:cs="Times New Roman"/>
                <w:sz w:val="24"/>
                <w:szCs w:val="24"/>
              </w:rPr>
            </w:pPr>
          </w:p>
        </w:tc>
        <w:tc>
          <w:tcPr>
            <w:tcW w:w="3680" w:type="dxa"/>
          </w:tcPr>
          <w:p w14:paraId="4AE902F6" w14:textId="77777777" w:rsidR="00D16175" w:rsidRPr="00296CAC" w:rsidRDefault="00D16175" w:rsidP="00CF12CC">
            <w:pPr>
              <w:spacing w:line="276" w:lineRule="auto"/>
              <w:jc w:val="both"/>
              <w:rPr>
                <w:rFonts w:ascii="Times New Roman" w:eastAsia="Times New Roman" w:hAnsi="Times New Roman" w:cs="Times New Roman"/>
                <w:sz w:val="24"/>
                <w:szCs w:val="24"/>
              </w:rPr>
            </w:pPr>
          </w:p>
        </w:tc>
      </w:tr>
      <w:tr w:rsidR="00D16175" w:rsidRPr="00296CAC" w14:paraId="3251C4AF" w14:textId="77777777" w:rsidTr="00CF12CC">
        <w:tc>
          <w:tcPr>
            <w:tcW w:w="2835" w:type="dxa"/>
          </w:tcPr>
          <w:p w14:paraId="32535495" w14:textId="77777777" w:rsidR="00D16175" w:rsidRPr="00296CAC" w:rsidRDefault="00D16175" w:rsidP="00CF12CC">
            <w:pPr>
              <w:spacing w:line="276" w:lineRule="auto"/>
              <w:rPr>
                <w:rFonts w:ascii="Times New Roman" w:eastAsia="Times New Roman" w:hAnsi="Times New Roman" w:cs="Times New Roman"/>
                <w:sz w:val="24"/>
                <w:szCs w:val="24"/>
              </w:rPr>
            </w:pPr>
          </w:p>
        </w:tc>
        <w:tc>
          <w:tcPr>
            <w:tcW w:w="1985" w:type="dxa"/>
          </w:tcPr>
          <w:p w14:paraId="41E0AC6C" w14:textId="77777777" w:rsidR="00D16175" w:rsidRPr="00296CAC" w:rsidRDefault="00D16175" w:rsidP="00CF12CC">
            <w:pPr>
              <w:spacing w:line="276" w:lineRule="auto"/>
              <w:jc w:val="both"/>
              <w:rPr>
                <w:rFonts w:ascii="Times New Roman" w:eastAsia="Times New Roman" w:hAnsi="Times New Roman" w:cs="Times New Roman"/>
                <w:sz w:val="24"/>
                <w:szCs w:val="24"/>
              </w:rPr>
            </w:pPr>
          </w:p>
        </w:tc>
        <w:tc>
          <w:tcPr>
            <w:tcW w:w="3680" w:type="dxa"/>
          </w:tcPr>
          <w:p w14:paraId="63439255" w14:textId="77777777" w:rsidR="00D16175" w:rsidRPr="00296CAC" w:rsidRDefault="00D16175" w:rsidP="00CF12CC">
            <w:pPr>
              <w:spacing w:line="276" w:lineRule="auto"/>
              <w:jc w:val="both"/>
              <w:rPr>
                <w:rFonts w:ascii="Times New Roman" w:eastAsia="Times New Roman" w:hAnsi="Times New Roman" w:cs="Times New Roman"/>
                <w:sz w:val="24"/>
                <w:szCs w:val="24"/>
              </w:rPr>
            </w:pPr>
          </w:p>
        </w:tc>
      </w:tr>
    </w:tbl>
    <w:p w14:paraId="19C25271" w14:textId="77777777" w:rsidR="00D16175" w:rsidRPr="00296CAC" w:rsidRDefault="00D16175" w:rsidP="00D16175">
      <w:pPr>
        <w:shd w:val="clear" w:color="auto" w:fill="FFFFFF"/>
        <w:spacing w:after="0" w:line="240" w:lineRule="auto"/>
        <w:jc w:val="both"/>
        <w:rPr>
          <w:rFonts w:ascii="Times New Roman" w:eastAsia="Times New Roman" w:hAnsi="Times New Roman" w:cs="Times New Roman"/>
          <w:color w:val="222222"/>
          <w:sz w:val="24"/>
          <w:szCs w:val="24"/>
        </w:rPr>
      </w:pPr>
    </w:p>
    <w:p w14:paraId="4EE1845A" w14:textId="77777777" w:rsidR="00D16175" w:rsidRPr="00296CAC" w:rsidRDefault="00D16175" w:rsidP="00D16175">
      <w:pPr>
        <w:pStyle w:val="Loendilik"/>
        <w:numPr>
          <w:ilvl w:val="0"/>
          <w:numId w:val="4"/>
        </w:numPr>
        <w:shd w:val="clear" w:color="auto" w:fill="FFFFFF"/>
        <w:spacing w:after="0" w:line="240" w:lineRule="auto"/>
        <w:jc w:val="both"/>
        <w:rPr>
          <w:rFonts w:ascii="Times New Roman" w:eastAsia="Times New Roman" w:hAnsi="Times New Roman" w:cs="Times New Roman"/>
          <w:color w:val="222222"/>
          <w:sz w:val="24"/>
          <w:szCs w:val="24"/>
        </w:rPr>
      </w:pPr>
      <w:r w:rsidRPr="00296CAC">
        <w:rPr>
          <w:rFonts w:ascii="Times New Roman" w:eastAsia="Times New Roman" w:hAnsi="Times New Roman" w:cs="Times New Roman"/>
          <w:color w:val="222222"/>
          <w:sz w:val="24"/>
          <w:szCs w:val="24"/>
        </w:rPr>
        <w:t>Kus on kogukonna territooriumil on ilma autonoomse küttekoldeta (ahjud/kaminahjud) elamud? Ehk siis - kus inimesed ei ole võimelised talvel üle 48 h elama, aadressid:</w:t>
      </w:r>
    </w:p>
    <w:p w14:paraId="3C9F5F97" w14:textId="77777777" w:rsidR="00D16175" w:rsidRPr="00296CAC" w:rsidRDefault="00D16175" w:rsidP="00D16175">
      <w:pPr>
        <w:shd w:val="clear" w:color="auto" w:fill="FFFFFF"/>
        <w:spacing w:after="0" w:line="240" w:lineRule="auto"/>
        <w:jc w:val="both"/>
        <w:rPr>
          <w:rFonts w:ascii="Times New Roman" w:eastAsia="Times New Roman" w:hAnsi="Times New Roman" w:cs="Times New Roman"/>
          <w:color w:val="222222"/>
          <w:sz w:val="24"/>
          <w:szCs w:val="24"/>
        </w:rPr>
      </w:pPr>
    </w:p>
    <w:p w14:paraId="14B6610A" w14:textId="77777777" w:rsidR="00D16175" w:rsidRPr="00296CAC" w:rsidRDefault="00D16175" w:rsidP="00D16175">
      <w:pPr>
        <w:shd w:val="clear" w:color="auto" w:fill="FFFFFF"/>
        <w:spacing w:after="0" w:line="240" w:lineRule="auto"/>
        <w:jc w:val="both"/>
        <w:rPr>
          <w:rFonts w:ascii="Times New Roman" w:eastAsia="Times New Roman" w:hAnsi="Times New Roman" w:cs="Times New Roman"/>
          <w:color w:val="222222"/>
          <w:sz w:val="24"/>
          <w:szCs w:val="24"/>
        </w:rPr>
      </w:pPr>
    </w:p>
    <w:p w14:paraId="33B579C7" w14:textId="77777777" w:rsidR="00D16175" w:rsidRPr="00296CAC" w:rsidRDefault="00D16175" w:rsidP="00D16175">
      <w:pPr>
        <w:pStyle w:val="Loendilik"/>
        <w:numPr>
          <w:ilvl w:val="0"/>
          <w:numId w:val="4"/>
        </w:numPr>
        <w:spacing w:after="0"/>
        <w:jc w:val="both"/>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 xml:space="preserve">Kus on majapidamised, mis võiksid vajada tuge (üksikud vanainimesed, lastega pered </w:t>
      </w:r>
    </w:p>
    <w:p w14:paraId="20898806" w14:textId="4BB32C6D" w:rsidR="00E3559A" w:rsidRPr="00296CAC" w:rsidRDefault="00D16175">
      <w:pPr>
        <w:spacing w:after="0"/>
        <w:jc w:val="both"/>
        <w:rPr>
          <w:rFonts w:ascii="Times New Roman" w:eastAsia="Times New Roman" w:hAnsi="Times New Roman" w:cs="Times New Roman"/>
          <w:sz w:val="24"/>
          <w:szCs w:val="24"/>
        </w:rPr>
      </w:pPr>
      <w:r w:rsidRPr="00296CAC">
        <w:rPr>
          <w:rFonts w:ascii="Times New Roman" w:eastAsia="Times New Roman" w:hAnsi="Times New Roman" w:cs="Times New Roman"/>
          <w:sz w:val="24"/>
          <w:szCs w:val="24"/>
        </w:rPr>
        <w:t xml:space="preserve">            jne, aadressid)?</w:t>
      </w:r>
      <w:r w:rsidR="009B6ECA" w:rsidRPr="00296CAC">
        <w:rPr>
          <w:rFonts w:ascii="Times New Roman" w:hAnsi="Times New Roman" w:cs="Times New Roman"/>
          <w:sz w:val="24"/>
          <w:szCs w:val="24"/>
        </w:rPr>
        <w:br w:type="page"/>
      </w:r>
    </w:p>
    <w:p w14:paraId="70F90A12" w14:textId="6B2A6D57" w:rsidR="00D16175" w:rsidRPr="00296CAC" w:rsidRDefault="00D16175" w:rsidP="00D16175">
      <w:pPr>
        <w:jc w:val="center"/>
        <w:rPr>
          <w:rFonts w:ascii="Times New Roman" w:hAnsi="Times New Roman" w:cs="Times New Roman"/>
          <w:b/>
          <w:bCs/>
          <w:sz w:val="24"/>
          <w:szCs w:val="24"/>
        </w:rPr>
      </w:pPr>
      <w:r w:rsidRPr="00296CAC">
        <w:rPr>
          <w:rFonts w:ascii="Times New Roman" w:hAnsi="Times New Roman" w:cs="Times New Roman"/>
          <w:b/>
          <w:bCs/>
          <w:sz w:val="24"/>
          <w:szCs w:val="24"/>
        </w:rPr>
        <w:lastRenderedPageBreak/>
        <w:t>INIMESTE, OSKUSTE JA RESSURSSIDE KAARD</w:t>
      </w:r>
      <w:r w:rsidR="004A64CA">
        <w:rPr>
          <w:rFonts w:ascii="Times New Roman" w:hAnsi="Times New Roman" w:cs="Times New Roman"/>
          <w:b/>
          <w:bCs/>
          <w:sz w:val="24"/>
          <w:szCs w:val="24"/>
        </w:rPr>
        <w:t>I</w:t>
      </w:r>
      <w:r w:rsidRPr="00296CAC">
        <w:rPr>
          <w:rFonts w:ascii="Times New Roman" w:hAnsi="Times New Roman" w:cs="Times New Roman"/>
          <w:b/>
          <w:bCs/>
          <w:sz w:val="24"/>
          <w:szCs w:val="24"/>
        </w:rPr>
        <w:t>STUS KOGUKONNAS</w:t>
      </w:r>
    </w:p>
    <w:tbl>
      <w:tblPr>
        <w:tblStyle w:val="a"/>
        <w:tblW w:w="10290"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800"/>
        <w:gridCol w:w="1800"/>
        <w:gridCol w:w="1800"/>
        <w:gridCol w:w="2445"/>
      </w:tblGrid>
      <w:tr w:rsidR="00E3559A" w:rsidRPr="00296CAC" w14:paraId="7E0F7372" w14:textId="77777777">
        <w:tc>
          <w:tcPr>
            <w:tcW w:w="2445" w:type="dxa"/>
            <w:shd w:val="clear" w:color="auto" w:fill="auto"/>
            <w:tcMar>
              <w:top w:w="100" w:type="dxa"/>
              <w:left w:w="100" w:type="dxa"/>
              <w:bottom w:w="100" w:type="dxa"/>
              <w:right w:w="100" w:type="dxa"/>
            </w:tcMar>
          </w:tcPr>
          <w:p w14:paraId="05F8E49D" w14:textId="77777777" w:rsidR="00E3559A" w:rsidRPr="00296CAC" w:rsidRDefault="009B6ECA">
            <w:pPr>
              <w:widowControl w:val="0"/>
              <w:pBdr>
                <w:top w:val="nil"/>
                <w:left w:val="nil"/>
                <w:bottom w:val="nil"/>
                <w:right w:val="nil"/>
                <w:between w:val="nil"/>
              </w:pBdr>
              <w:spacing w:after="0" w:line="240" w:lineRule="auto"/>
              <w:rPr>
                <w:rFonts w:ascii="Times New Roman" w:eastAsia="Times New Roman" w:hAnsi="Times New Roman" w:cs="Times New Roman"/>
                <w:b/>
                <w:color w:val="222222"/>
                <w:sz w:val="24"/>
                <w:szCs w:val="24"/>
              </w:rPr>
            </w:pPr>
            <w:r w:rsidRPr="00296CAC">
              <w:rPr>
                <w:rFonts w:ascii="Times New Roman" w:eastAsia="Times New Roman" w:hAnsi="Times New Roman" w:cs="Times New Roman"/>
                <w:b/>
                <w:color w:val="222222"/>
                <w:sz w:val="24"/>
                <w:szCs w:val="24"/>
              </w:rPr>
              <w:t>NIMI</w:t>
            </w:r>
          </w:p>
        </w:tc>
        <w:tc>
          <w:tcPr>
            <w:tcW w:w="1800" w:type="dxa"/>
            <w:shd w:val="clear" w:color="auto" w:fill="auto"/>
            <w:tcMar>
              <w:top w:w="100" w:type="dxa"/>
              <w:left w:w="100" w:type="dxa"/>
              <w:bottom w:w="100" w:type="dxa"/>
              <w:right w:w="100" w:type="dxa"/>
            </w:tcMar>
          </w:tcPr>
          <w:p w14:paraId="38671734" w14:textId="0CAC6E8F" w:rsidR="00E3559A" w:rsidRPr="00296CAC" w:rsidRDefault="009B6ECA">
            <w:pPr>
              <w:widowControl w:val="0"/>
              <w:pBdr>
                <w:top w:val="nil"/>
                <w:left w:val="nil"/>
                <w:bottom w:val="nil"/>
                <w:right w:val="nil"/>
                <w:between w:val="nil"/>
              </w:pBdr>
              <w:spacing w:after="0" w:line="240" w:lineRule="auto"/>
              <w:rPr>
                <w:rFonts w:ascii="Times New Roman" w:eastAsia="Times New Roman" w:hAnsi="Times New Roman" w:cs="Times New Roman"/>
                <w:b/>
                <w:color w:val="222222"/>
                <w:sz w:val="24"/>
                <w:szCs w:val="24"/>
              </w:rPr>
            </w:pPr>
            <w:r w:rsidRPr="00296CAC">
              <w:rPr>
                <w:rFonts w:ascii="Times New Roman" w:eastAsia="Times New Roman" w:hAnsi="Times New Roman" w:cs="Times New Roman"/>
                <w:b/>
                <w:color w:val="222222"/>
                <w:sz w:val="24"/>
                <w:szCs w:val="24"/>
              </w:rPr>
              <w:t>KONTAKT</w:t>
            </w:r>
            <w:r w:rsidR="00A67169" w:rsidRPr="00296CAC">
              <w:rPr>
                <w:rFonts w:ascii="Times New Roman" w:eastAsia="Times New Roman" w:hAnsi="Times New Roman" w:cs="Times New Roman"/>
                <w:b/>
                <w:color w:val="222222"/>
                <w:sz w:val="24"/>
                <w:szCs w:val="24"/>
              </w:rPr>
              <w:t>-</w:t>
            </w:r>
            <w:r w:rsidRPr="00296CAC">
              <w:rPr>
                <w:rFonts w:ascii="Times New Roman" w:eastAsia="Times New Roman" w:hAnsi="Times New Roman" w:cs="Times New Roman"/>
                <w:b/>
                <w:color w:val="222222"/>
                <w:sz w:val="24"/>
                <w:szCs w:val="24"/>
              </w:rPr>
              <w:t xml:space="preserve"> TEL. NR</w:t>
            </w:r>
          </w:p>
        </w:tc>
        <w:tc>
          <w:tcPr>
            <w:tcW w:w="1800" w:type="dxa"/>
            <w:shd w:val="clear" w:color="auto" w:fill="auto"/>
            <w:tcMar>
              <w:top w:w="100" w:type="dxa"/>
              <w:left w:w="100" w:type="dxa"/>
              <w:bottom w:w="100" w:type="dxa"/>
              <w:right w:w="100" w:type="dxa"/>
            </w:tcMar>
          </w:tcPr>
          <w:p w14:paraId="65F1FA42" w14:textId="77777777" w:rsidR="00E3559A" w:rsidRPr="00296CAC" w:rsidRDefault="009B6ECA">
            <w:pPr>
              <w:widowControl w:val="0"/>
              <w:pBdr>
                <w:top w:val="nil"/>
                <w:left w:val="nil"/>
                <w:bottom w:val="nil"/>
                <w:right w:val="nil"/>
                <w:between w:val="nil"/>
              </w:pBdr>
              <w:spacing w:after="0" w:line="240" w:lineRule="auto"/>
              <w:rPr>
                <w:rFonts w:ascii="Times New Roman" w:eastAsia="Times New Roman" w:hAnsi="Times New Roman" w:cs="Times New Roman"/>
                <w:b/>
                <w:color w:val="222222"/>
                <w:sz w:val="24"/>
                <w:szCs w:val="24"/>
              </w:rPr>
            </w:pPr>
            <w:r w:rsidRPr="00296CAC">
              <w:rPr>
                <w:rFonts w:ascii="Times New Roman" w:eastAsia="Times New Roman" w:hAnsi="Times New Roman" w:cs="Times New Roman"/>
                <w:b/>
                <w:color w:val="222222"/>
                <w:sz w:val="24"/>
                <w:szCs w:val="24"/>
              </w:rPr>
              <w:t>KODUNE AADRESS</w:t>
            </w:r>
          </w:p>
        </w:tc>
        <w:tc>
          <w:tcPr>
            <w:tcW w:w="1800" w:type="dxa"/>
            <w:shd w:val="clear" w:color="auto" w:fill="auto"/>
            <w:tcMar>
              <w:top w:w="100" w:type="dxa"/>
              <w:left w:w="100" w:type="dxa"/>
              <w:bottom w:w="100" w:type="dxa"/>
              <w:right w:w="100" w:type="dxa"/>
            </w:tcMar>
          </w:tcPr>
          <w:p w14:paraId="0F1AA40D" w14:textId="77777777" w:rsidR="00E3559A" w:rsidRPr="00296CAC" w:rsidRDefault="009B6ECA">
            <w:pPr>
              <w:widowControl w:val="0"/>
              <w:pBdr>
                <w:top w:val="nil"/>
                <w:left w:val="nil"/>
                <w:bottom w:val="nil"/>
                <w:right w:val="nil"/>
                <w:between w:val="nil"/>
              </w:pBdr>
              <w:spacing w:after="0" w:line="240" w:lineRule="auto"/>
              <w:rPr>
                <w:rFonts w:ascii="Times New Roman" w:eastAsia="Times New Roman" w:hAnsi="Times New Roman" w:cs="Times New Roman"/>
                <w:b/>
                <w:color w:val="222222"/>
                <w:sz w:val="24"/>
                <w:szCs w:val="24"/>
              </w:rPr>
            </w:pPr>
            <w:r w:rsidRPr="00296CAC">
              <w:rPr>
                <w:rFonts w:ascii="Times New Roman" w:eastAsia="Times New Roman" w:hAnsi="Times New Roman" w:cs="Times New Roman"/>
                <w:b/>
                <w:color w:val="222222"/>
                <w:sz w:val="24"/>
                <w:szCs w:val="24"/>
              </w:rPr>
              <w:t>RESSURSS*</w:t>
            </w:r>
          </w:p>
        </w:tc>
        <w:tc>
          <w:tcPr>
            <w:tcW w:w="2445" w:type="dxa"/>
            <w:shd w:val="clear" w:color="auto" w:fill="auto"/>
            <w:tcMar>
              <w:top w:w="100" w:type="dxa"/>
              <w:left w:w="100" w:type="dxa"/>
              <w:bottom w:w="100" w:type="dxa"/>
              <w:right w:w="100" w:type="dxa"/>
            </w:tcMar>
          </w:tcPr>
          <w:p w14:paraId="0C1433AF" w14:textId="77777777" w:rsidR="00E3559A" w:rsidRPr="00296CAC" w:rsidRDefault="009B6ECA">
            <w:pPr>
              <w:widowControl w:val="0"/>
              <w:pBdr>
                <w:top w:val="nil"/>
                <w:left w:val="nil"/>
                <w:bottom w:val="nil"/>
                <w:right w:val="nil"/>
                <w:between w:val="nil"/>
              </w:pBdr>
              <w:spacing w:after="0" w:line="240" w:lineRule="auto"/>
              <w:rPr>
                <w:rFonts w:ascii="Times New Roman" w:eastAsia="Times New Roman" w:hAnsi="Times New Roman" w:cs="Times New Roman"/>
                <w:b/>
                <w:color w:val="222222"/>
                <w:sz w:val="24"/>
                <w:szCs w:val="24"/>
              </w:rPr>
            </w:pPr>
            <w:r w:rsidRPr="00296CAC">
              <w:rPr>
                <w:rFonts w:ascii="Times New Roman" w:eastAsia="Times New Roman" w:hAnsi="Times New Roman" w:cs="Times New Roman"/>
                <w:b/>
                <w:color w:val="222222"/>
                <w:sz w:val="24"/>
                <w:szCs w:val="24"/>
              </w:rPr>
              <w:t>OSKUSTEAVE**</w:t>
            </w:r>
          </w:p>
        </w:tc>
      </w:tr>
      <w:tr w:rsidR="00E3559A" w:rsidRPr="00296CAC" w14:paraId="64FC9B04" w14:textId="77777777">
        <w:tc>
          <w:tcPr>
            <w:tcW w:w="2445" w:type="dxa"/>
            <w:shd w:val="clear" w:color="auto" w:fill="auto"/>
            <w:tcMar>
              <w:top w:w="100" w:type="dxa"/>
              <w:left w:w="100" w:type="dxa"/>
              <w:bottom w:w="100" w:type="dxa"/>
              <w:right w:w="100" w:type="dxa"/>
            </w:tcMar>
          </w:tcPr>
          <w:p w14:paraId="31CCE96E" w14:textId="77777777" w:rsidR="00E3559A" w:rsidRPr="00296CAC" w:rsidRDefault="00E3559A">
            <w:pPr>
              <w:widowControl w:val="0"/>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p>
        </w:tc>
        <w:tc>
          <w:tcPr>
            <w:tcW w:w="1800" w:type="dxa"/>
            <w:shd w:val="clear" w:color="auto" w:fill="auto"/>
            <w:tcMar>
              <w:top w:w="100" w:type="dxa"/>
              <w:left w:w="100" w:type="dxa"/>
              <w:bottom w:w="100" w:type="dxa"/>
              <w:right w:w="100" w:type="dxa"/>
            </w:tcMar>
          </w:tcPr>
          <w:p w14:paraId="1D23F51C" w14:textId="77777777" w:rsidR="00E3559A" w:rsidRPr="00296CAC" w:rsidRDefault="00E3559A">
            <w:pPr>
              <w:widowControl w:val="0"/>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p>
        </w:tc>
        <w:tc>
          <w:tcPr>
            <w:tcW w:w="1800" w:type="dxa"/>
            <w:shd w:val="clear" w:color="auto" w:fill="auto"/>
            <w:tcMar>
              <w:top w:w="100" w:type="dxa"/>
              <w:left w:w="100" w:type="dxa"/>
              <w:bottom w:w="100" w:type="dxa"/>
              <w:right w:w="100" w:type="dxa"/>
            </w:tcMar>
          </w:tcPr>
          <w:p w14:paraId="077EE5FA" w14:textId="77777777" w:rsidR="00E3559A" w:rsidRPr="00296CAC" w:rsidRDefault="00E3559A">
            <w:pPr>
              <w:widowControl w:val="0"/>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p>
        </w:tc>
        <w:tc>
          <w:tcPr>
            <w:tcW w:w="1800" w:type="dxa"/>
            <w:shd w:val="clear" w:color="auto" w:fill="auto"/>
            <w:tcMar>
              <w:top w:w="100" w:type="dxa"/>
              <w:left w:w="100" w:type="dxa"/>
              <w:bottom w:w="100" w:type="dxa"/>
              <w:right w:w="100" w:type="dxa"/>
            </w:tcMar>
          </w:tcPr>
          <w:p w14:paraId="2A496124" w14:textId="77777777" w:rsidR="00E3559A" w:rsidRPr="00296CAC" w:rsidRDefault="00E3559A">
            <w:pPr>
              <w:widowControl w:val="0"/>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p>
        </w:tc>
        <w:tc>
          <w:tcPr>
            <w:tcW w:w="2445" w:type="dxa"/>
            <w:shd w:val="clear" w:color="auto" w:fill="auto"/>
            <w:tcMar>
              <w:top w:w="100" w:type="dxa"/>
              <w:left w:w="100" w:type="dxa"/>
              <w:bottom w:w="100" w:type="dxa"/>
              <w:right w:w="100" w:type="dxa"/>
            </w:tcMar>
          </w:tcPr>
          <w:p w14:paraId="5C207A31" w14:textId="77777777" w:rsidR="00E3559A" w:rsidRPr="00296CAC" w:rsidRDefault="00E3559A">
            <w:pPr>
              <w:widowControl w:val="0"/>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p>
        </w:tc>
      </w:tr>
      <w:tr w:rsidR="00E3559A" w:rsidRPr="00296CAC" w14:paraId="48EF5374" w14:textId="77777777">
        <w:tc>
          <w:tcPr>
            <w:tcW w:w="2445" w:type="dxa"/>
            <w:shd w:val="clear" w:color="auto" w:fill="auto"/>
            <w:tcMar>
              <w:top w:w="100" w:type="dxa"/>
              <w:left w:w="100" w:type="dxa"/>
              <w:bottom w:w="100" w:type="dxa"/>
              <w:right w:w="100" w:type="dxa"/>
            </w:tcMar>
          </w:tcPr>
          <w:p w14:paraId="49D3D3E6" w14:textId="77777777" w:rsidR="00E3559A" w:rsidRPr="00296CAC" w:rsidRDefault="00E3559A">
            <w:pPr>
              <w:widowControl w:val="0"/>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p>
        </w:tc>
        <w:tc>
          <w:tcPr>
            <w:tcW w:w="1800" w:type="dxa"/>
            <w:shd w:val="clear" w:color="auto" w:fill="auto"/>
            <w:tcMar>
              <w:top w:w="100" w:type="dxa"/>
              <w:left w:w="100" w:type="dxa"/>
              <w:bottom w:w="100" w:type="dxa"/>
              <w:right w:w="100" w:type="dxa"/>
            </w:tcMar>
          </w:tcPr>
          <w:p w14:paraId="5E750A86" w14:textId="77777777" w:rsidR="00E3559A" w:rsidRPr="00296CAC" w:rsidRDefault="00E3559A">
            <w:pPr>
              <w:widowControl w:val="0"/>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p>
        </w:tc>
        <w:tc>
          <w:tcPr>
            <w:tcW w:w="1800" w:type="dxa"/>
            <w:shd w:val="clear" w:color="auto" w:fill="auto"/>
            <w:tcMar>
              <w:top w:w="100" w:type="dxa"/>
              <w:left w:w="100" w:type="dxa"/>
              <w:bottom w:w="100" w:type="dxa"/>
              <w:right w:w="100" w:type="dxa"/>
            </w:tcMar>
          </w:tcPr>
          <w:p w14:paraId="4B21AD11" w14:textId="77777777" w:rsidR="00E3559A" w:rsidRPr="00296CAC" w:rsidRDefault="00E3559A">
            <w:pPr>
              <w:widowControl w:val="0"/>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p>
        </w:tc>
        <w:tc>
          <w:tcPr>
            <w:tcW w:w="1800" w:type="dxa"/>
            <w:shd w:val="clear" w:color="auto" w:fill="auto"/>
            <w:tcMar>
              <w:top w:w="100" w:type="dxa"/>
              <w:left w:w="100" w:type="dxa"/>
              <w:bottom w:w="100" w:type="dxa"/>
              <w:right w:w="100" w:type="dxa"/>
            </w:tcMar>
          </w:tcPr>
          <w:p w14:paraId="65F93EB7" w14:textId="77777777" w:rsidR="00E3559A" w:rsidRPr="00296CAC" w:rsidRDefault="00E3559A">
            <w:pPr>
              <w:widowControl w:val="0"/>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p>
        </w:tc>
        <w:tc>
          <w:tcPr>
            <w:tcW w:w="2445" w:type="dxa"/>
            <w:shd w:val="clear" w:color="auto" w:fill="auto"/>
            <w:tcMar>
              <w:top w:w="100" w:type="dxa"/>
              <w:left w:w="100" w:type="dxa"/>
              <w:bottom w:w="100" w:type="dxa"/>
              <w:right w:w="100" w:type="dxa"/>
            </w:tcMar>
          </w:tcPr>
          <w:p w14:paraId="25E7CEA5" w14:textId="77777777" w:rsidR="00E3559A" w:rsidRPr="00296CAC" w:rsidRDefault="00E3559A">
            <w:pPr>
              <w:widowControl w:val="0"/>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p>
        </w:tc>
      </w:tr>
    </w:tbl>
    <w:p w14:paraId="7AA4912B" w14:textId="77777777" w:rsidR="00E3559A" w:rsidRPr="00296CAC" w:rsidRDefault="00E3559A">
      <w:pPr>
        <w:shd w:val="clear" w:color="auto" w:fill="FFFFFF"/>
        <w:spacing w:line="240" w:lineRule="auto"/>
        <w:jc w:val="both"/>
        <w:rPr>
          <w:rFonts w:ascii="Times New Roman" w:eastAsia="Times New Roman" w:hAnsi="Times New Roman" w:cs="Times New Roman"/>
          <w:color w:val="222222"/>
          <w:sz w:val="24"/>
          <w:szCs w:val="24"/>
        </w:rPr>
      </w:pPr>
    </w:p>
    <w:p w14:paraId="123AD8ED" w14:textId="77777777" w:rsidR="00AC0258" w:rsidRPr="008D2E47" w:rsidRDefault="00AC0258" w:rsidP="00AC0258">
      <w:pPr>
        <w:shd w:val="clear" w:color="auto" w:fill="FFFFFF"/>
        <w:spacing w:line="240" w:lineRule="auto"/>
        <w:jc w:val="both"/>
        <w:rPr>
          <w:rFonts w:ascii="Times New Roman" w:eastAsia="Times New Roman" w:hAnsi="Times New Roman" w:cs="Times New Roman"/>
          <w:bCs/>
          <w:color w:val="222222"/>
          <w:sz w:val="18"/>
          <w:szCs w:val="18"/>
        </w:rPr>
      </w:pPr>
      <w:r w:rsidRPr="008D2E47">
        <w:rPr>
          <w:rFonts w:ascii="Times New Roman" w:eastAsia="Times New Roman" w:hAnsi="Times New Roman" w:cs="Times New Roman"/>
          <w:bCs/>
          <w:color w:val="222222"/>
          <w:sz w:val="18"/>
          <w:szCs w:val="18"/>
        </w:rPr>
        <w:t>*Ressurss tähendab nt püss, saed, ATV, lumesahad, raadiosaatjad, bensiinigeneraator, külamajad/kogukonnakeskused, majutusvõimalus (k.a kodu- ja lemmikloomad) voodipesud jne.  Võib kaardistada ka toiduvarusid.</w:t>
      </w:r>
    </w:p>
    <w:p w14:paraId="3895B6A0" w14:textId="77777777" w:rsidR="00AC0258" w:rsidRPr="008D2E47" w:rsidRDefault="00AC0258" w:rsidP="00AC0258">
      <w:pPr>
        <w:shd w:val="clear" w:color="auto" w:fill="FFFFFF"/>
        <w:spacing w:line="240" w:lineRule="auto"/>
        <w:jc w:val="both"/>
        <w:rPr>
          <w:rFonts w:ascii="Times New Roman" w:eastAsia="Times New Roman" w:hAnsi="Times New Roman" w:cs="Times New Roman"/>
          <w:bCs/>
          <w:color w:val="222222"/>
          <w:sz w:val="18"/>
          <w:szCs w:val="18"/>
        </w:rPr>
      </w:pPr>
      <w:r w:rsidRPr="008D2E47">
        <w:rPr>
          <w:rFonts w:ascii="Times New Roman" w:eastAsia="Times New Roman" w:hAnsi="Times New Roman" w:cs="Times New Roman"/>
          <w:bCs/>
          <w:color w:val="222222"/>
          <w:sz w:val="18"/>
          <w:szCs w:val="18"/>
        </w:rPr>
        <w:t>**Oskusteave – oskused ja kogemused, mis inimestel on: esmaabi (meditsiinitöötajad, esmaabi koolituse läbinud isikud), pääste (nt vabatahtlikud, väljaõppinud isikud), esmahooldus (hooldustöötajad või hoolduskogemusega inimesed); militaaroskused (nt</w:t>
      </w:r>
      <w:r w:rsidRPr="008D2E47">
        <w:rPr>
          <w:rFonts w:ascii="Times New Roman" w:eastAsia="Times New Roman" w:hAnsi="Times New Roman" w:cs="Times New Roman"/>
          <w:b/>
          <w:color w:val="222222"/>
          <w:sz w:val="18"/>
          <w:szCs w:val="18"/>
        </w:rPr>
        <w:t xml:space="preserve"> </w:t>
      </w:r>
      <w:r w:rsidRPr="008D2E47">
        <w:rPr>
          <w:rFonts w:ascii="Times New Roman" w:eastAsia="Times New Roman" w:hAnsi="Times New Roman" w:cs="Times New Roman"/>
          <w:bCs/>
          <w:color w:val="222222"/>
          <w:sz w:val="18"/>
          <w:szCs w:val="18"/>
        </w:rPr>
        <w:t xml:space="preserve">kaitseliitlased, sõjaväelased), </w:t>
      </w:r>
      <w:proofErr w:type="spellStart"/>
      <w:r w:rsidRPr="008D2E47">
        <w:rPr>
          <w:rFonts w:ascii="Times New Roman" w:eastAsia="Times New Roman" w:hAnsi="Times New Roman" w:cs="Times New Roman"/>
          <w:bCs/>
          <w:color w:val="222222"/>
          <w:sz w:val="18"/>
          <w:szCs w:val="18"/>
        </w:rPr>
        <w:t>sisekaitse</w:t>
      </w:r>
      <w:proofErr w:type="spellEnd"/>
      <w:r w:rsidRPr="008D2E47">
        <w:rPr>
          <w:rFonts w:ascii="Times New Roman" w:eastAsia="Times New Roman" w:hAnsi="Times New Roman" w:cs="Times New Roman"/>
          <w:bCs/>
          <w:color w:val="222222"/>
          <w:sz w:val="18"/>
          <w:szCs w:val="18"/>
        </w:rPr>
        <w:t xml:space="preserve"> (nt abipolitseinikud, politseinikud), juhtimine (juhtimisoskusega inimesed).</w:t>
      </w:r>
    </w:p>
    <w:p w14:paraId="58ADDAF2" w14:textId="77777777" w:rsidR="00AA6152" w:rsidRPr="00AA6152" w:rsidRDefault="00AA6152" w:rsidP="00AA6152">
      <w:pPr>
        <w:shd w:val="clear" w:color="auto" w:fill="FFFFFF"/>
        <w:spacing w:line="240" w:lineRule="auto"/>
        <w:jc w:val="both"/>
        <w:rPr>
          <w:rFonts w:ascii="Times New Roman" w:eastAsia="Times New Roman" w:hAnsi="Times New Roman" w:cs="Times New Roman"/>
          <w:bCs/>
          <w:color w:val="222222"/>
          <w:sz w:val="24"/>
          <w:szCs w:val="24"/>
        </w:rPr>
      </w:pPr>
    </w:p>
    <w:p w14:paraId="36C81543" w14:textId="5AE0FE6C" w:rsidR="00AA6152" w:rsidRDefault="0003458A" w:rsidP="00472470">
      <w:pPr>
        <w:pStyle w:val="Loendilik"/>
        <w:numPr>
          <w:ilvl w:val="0"/>
          <w:numId w:val="4"/>
        </w:numPr>
        <w:shd w:val="clear" w:color="auto" w:fill="FFFFFF"/>
        <w:spacing w:line="240" w:lineRule="auto"/>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Pange kirja plaan, kuidas neid probleeme lahendada</w:t>
      </w:r>
      <w:r w:rsidR="00670162">
        <w:rPr>
          <w:rFonts w:ascii="Times New Roman" w:eastAsia="Times New Roman" w:hAnsi="Times New Roman" w:cs="Times New Roman"/>
          <w:bCs/>
          <w:color w:val="222222"/>
          <w:sz w:val="24"/>
          <w:szCs w:val="24"/>
        </w:rPr>
        <w:t>:</w:t>
      </w:r>
    </w:p>
    <w:p w14:paraId="301B423E" w14:textId="77777777" w:rsidR="00670162" w:rsidRPr="00670162" w:rsidRDefault="00670162" w:rsidP="00670162">
      <w:pPr>
        <w:pStyle w:val="Loendilik"/>
        <w:rPr>
          <w:rFonts w:ascii="Times New Roman" w:eastAsia="Times New Roman" w:hAnsi="Times New Roman" w:cs="Times New Roman"/>
          <w:bCs/>
          <w:color w:val="222222"/>
          <w:sz w:val="24"/>
          <w:szCs w:val="24"/>
        </w:rPr>
      </w:pPr>
    </w:p>
    <w:p w14:paraId="04A5FE47" w14:textId="1C8339AB" w:rsidR="00670162" w:rsidRPr="00670162" w:rsidRDefault="00670162" w:rsidP="00670162">
      <w:pPr>
        <w:shd w:val="clear" w:color="auto" w:fill="FFFFFF"/>
        <w:spacing w:line="240" w:lineRule="auto"/>
        <w:jc w:val="both"/>
        <w:rPr>
          <w:rFonts w:ascii="Times New Roman" w:eastAsia="Times New Roman" w:hAnsi="Times New Roman" w:cs="Times New Roman"/>
          <w:bCs/>
          <w:color w:val="222222"/>
          <w:sz w:val="24"/>
          <w:szCs w:val="24"/>
        </w:rPr>
      </w:pPr>
      <w:r w:rsidRPr="00670162">
        <w:rPr>
          <w:rFonts w:ascii="Times New Roman" w:eastAsia="Times New Roman" w:hAnsi="Times New Roman" w:cs="Times New Roman"/>
          <w:bCs/>
          <w:color w:val="222222"/>
          <w:sz w:val="24"/>
          <w:szCs w:val="24"/>
        </w:rPr>
        <w:t xml:space="preserve">Olulisemad probleemid külas (tulevad välja </w:t>
      </w:r>
      <w:r>
        <w:rPr>
          <w:rFonts w:ascii="Times New Roman" w:eastAsia="Times New Roman" w:hAnsi="Times New Roman" w:cs="Times New Roman"/>
          <w:bCs/>
          <w:color w:val="222222"/>
          <w:sz w:val="24"/>
          <w:szCs w:val="24"/>
        </w:rPr>
        <w:t xml:space="preserve">eespool oleva </w:t>
      </w:r>
      <w:r w:rsidRPr="00670162">
        <w:rPr>
          <w:rFonts w:ascii="Times New Roman" w:eastAsia="Times New Roman" w:hAnsi="Times New Roman" w:cs="Times New Roman"/>
          <w:bCs/>
          <w:color w:val="222222"/>
          <w:sz w:val="24"/>
          <w:szCs w:val="24"/>
        </w:rPr>
        <w:t>küsimustiku analüüsist ja muudest teadmistest)</w:t>
      </w:r>
      <w:r>
        <w:rPr>
          <w:rFonts w:ascii="Times New Roman" w:eastAsia="Times New Roman" w:hAnsi="Times New Roman" w:cs="Times New Roman"/>
          <w:bCs/>
          <w:color w:val="222222"/>
          <w:sz w:val="24"/>
          <w:szCs w:val="24"/>
        </w:rPr>
        <w:t>:</w:t>
      </w:r>
    </w:p>
    <w:p w14:paraId="6B80BED5" w14:textId="297BD81D" w:rsidR="00670162" w:rsidRPr="00670162" w:rsidRDefault="00670162" w:rsidP="00670162">
      <w:pPr>
        <w:shd w:val="clear" w:color="auto" w:fill="FFFFFF"/>
        <w:spacing w:line="240" w:lineRule="auto"/>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Tegevused</w:t>
      </w:r>
      <w:r w:rsidRPr="00670162">
        <w:rPr>
          <w:rFonts w:ascii="Times New Roman" w:eastAsia="Times New Roman" w:hAnsi="Times New Roman" w:cs="Times New Roman"/>
          <w:bCs/>
          <w:color w:val="222222"/>
          <w:sz w:val="24"/>
          <w:szCs w:val="24"/>
        </w:rPr>
        <w:t xml:space="preserve"> olukorra parandamiseks</w:t>
      </w:r>
      <w:r>
        <w:rPr>
          <w:rFonts w:ascii="Times New Roman" w:eastAsia="Times New Roman" w:hAnsi="Times New Roman" w:cs="Times New Roman"/>
          <w:bCs/>
          <w:color w:val="222222"/>
          <w:sz w:val="24"/>
          <w:szCs w:val="24"/>
        </w:rPr>
        <w:t>:</w:t>
      </w:r>
    </w:p>
    <w:p w14:paraId="51EBDCE0" w14:textId="7148279D" w:rsidR="00670162" w:rsidRPr="00670162" w:rsidRDefault="00670162" w:rsidP="00670162">
      <w:pPr>
        <w:shd w:val="clear" w:color="auto" w:fill="FFFFFF"/>
        <w:spacing w:line="240" w:lineRule="auto"/>
        <w:jc w:val="both"/>
        <w:rPr>
          <w:rFonts w:ascii="Times New Roman" w:eastAsia="Times New Roman" w:hAnsi="Times New Roman" w:cs="Times New Roman"/>
          <w:bCs/>
          <w:color w:val="222222"/>
          <w:sz w:val="24"/>
          <w:szCs w:val="24"/>
        </w:rPr>
      </w:pPr>
      <w:r w:rsidRPr="00670162">
        <w:rPr>
          <w:rFonts w:ascii="Times New Roman" w:eastAsia="Times New Roman" w:hAnsi="Times New Roman" w:cs="Times New Roman"/>
          <w:bCs/>
          <w:color w:val="222222"/>
          <w:sz w:val="24"/>
          <w:szCs w:val="24"/>
        </w:rPr>
        <w:t>Võimalikud koostööpartnerid</w:t>
      </w:r>
      <w:r>
        <w:rPr>
          <w:rFonts w:ascii="Times New Roman" w:eastAsia="Times New Roman" w:hAnsi="Times New Roman" w:cs="Times New Roman"/>
          <w:bCs/>
          <w:color w:val="222222"/>
          <w:sz w:val="24"/>
          <w:szCs w:val="24"/>
        </w:rPr>
        <w:t>:</w:t>
      </w:r>
    </w:p>
    <w:p w14:paraId="4C7F82DE" w14:textId="643743EB" w:rsidR="00670162" w:rsidRPr="00670162" w:rsidRDefault="00670162" w:rsidP="00670162">
      <w:pPr>
        <w:shd w:val="clear" w:color="auto" w:fill="FFFFFF"/>
        <w:spacing w:line="240" w:lineRule="auto"/>
        <w:jc w:val="both"/>
        <w:rPr>
          <w:rFonts w:ascii="Times New Roman" w:eastAsia="Times New Roman" w:hAnsi="Times New Roman" w:cs="Times New Roman"/>
          <w:bCs/>
          <w:color w:val="222222"/>
          <w:sz w:val="24"/>
          <w:szCs w:val="24"/>
        </w:rPr>
      </w:pPr>
      <w:r w:rsidRPr="00670162">
        <w:rPr>
          <w:rFonts w:ascii="Times New Roman" w:eastAsia="Times New Roman" w:hAnsi="Times New Roman" w:cs="Times New Roman"/>
          <w:bCs/>
          <w:color w:val="222222"/>
          <w:sz w:val="24"/>
          <w:szCs w:val="24"/>
        </w:rPr>
        <w:t>Eelarve ja plaan, kuidas eelarvet täita (KOV toetus, omafinantseering, muud toetused nt sponsorlus, vabatahtlik töö jms)</w:t>
      </w:r>
      <w:r>
        <w:rPr>
          <w:rFonts w:ascii="Times New Roman" w:eastAsia="Times New Roman" w:hAnsi="Times New Roman" w:cs="Times New Roman"/>
          <w:bCs/>
          <w:color w:val="222222"/>
          <w:sz w:val="24"/>
          <w:szCs w:val="24"/>
        </w:rPr>
        <w:t>:</w:t>
      </w:r>
    </w:p>
    <w:p w14:paraId="52CC6A8B" w14:textId="77777777" w:rsidR="00670162" w:rsidRPr="00670162" w:rsidRDefault="00670162" w:rsidP="00670162">
      <w:pPr>
        <w:shd w:val="clear" w:color="auto" w:fill="FFFFFF"/>
        <w:spacing w:line="240" w:lineRule="auto"/>
        <w:jc w:val="both"/>
        <w:rPr>
          <w:rFonts w:ascii="Times New Roman" w:eastAsia="Times New Roman" w:hAnsi="Times New Roman" w:cs="Times New Roman"/>
          <w:bCs/>
          <w:color w:val="222222"/>
          <w:sz w:val="24"/>
          <w:szCs w:val="24"/>
        </w:rPr>
      </w:pPr>
    </w:p>
    <w:p w14:paraId="072045EB" w14:textId="77777777" w:rsidR="00670162" w:rsidRPr="00670162" w:rsidRDefault="00670162" w:rsidP="00670162">
      <w:pPr>
        <w:shd w:val="clear" w:color="auto" w:fill="FFFFFF"/>
        <w:spacing w:line="240" w:lineRule="auto"/>
        <w:jc w:val="both"/>
        <w:rPr>
          <w:rFonts w:ascii="Times New Roman" w:eastAsia="Times New Roman" w:hAnsi="Times New Roman" w:cs="Times New Roman"/>
          <w:bCs/>
          <w:color w:val="222222"/>
          <w:sz w:val="24"/>
          <w:szCs w:val="24"/>
        </w:rPr>
      </w:pPr>
    </w:p>
    <w:p w14:paraId="7C26FFAA" w14:textId="77777777" w:rsidR="00670162" w:rsidRPr="00670162" w:rsidRDefault="00670162" w:rsidP="00670162">
      <w:pPr>
        <w:shd w:val="clear" w:color="auto" w:fill="FFFFFF"/>
        <w:spacing w:line="240" w:lineRule="auto"/>
        <w:jc w:val="both"/>
        <w:rPr>
          <w:rFonts w:ascii="Times New Roman" w:eastAsia="Times New Roman" w:hAnsi="Times New Roman" w:cs="Times New Roman"/>
          <w:bCs/>
          <w:color w:val="222222"/>
          <w:sz w:val="24"/>
          <w:szCs w:val="24"/>
        </w:rPr>
      </w:pPr>
    </w:p>
    <w:p w14:paraId="7F2B1EE8" w14:textId="77777777" w:rsidR="00670162" w:rsidRPr="00670162" w:rsidRDefault="00670162" w:rsidP="00670162">
      <w:pPr>
        <w:shd w:val="clear" w:color="auto" w:fill="FFFFFF"/>
        <w:spacing w:line="240" w:lineRule="auto"/>
        <w:jc w:val="both"/>
        <w:rPr>
          <w:rFonts w:ascii="Times New Roman" w:eastAsia="Times New Roman" w:hAnsi="Times New Roman" w:cs="Times New Roman"/>
          <w:bCs/>
          <w:color w:val="222222"/>
          <w:sz w:val="24"/>
          <w:szCs w:val="24"/>
        </w:rPr>
      </w:pPr>
    </w:p>
    <w:p w14:paraId="344D97C1" w14:textId="77777777" w:rsidR="00670162" w:rsidRPr="00670162" w:rsidRDefault="00670162" w:rsidP="00670162">
      <w:pPr>
        <w:shd w:val="clear" w:color="auto" w:fill="FFFFFF"/>
        <w:spacing w:line="240" w:lineRule="auto"/>
        <w:jc w:val="both"/>
        <w:rPr>
          <w:rFonts w:ascii="Times New Roman" w:eastAsia="Times New Roman" w:hAnsi="Times New Roman" w:cs="Times New Roman"/>
          <w:bCs/>
          <w:color w:val="222222"/>
          <w:sz w:val="24"/>
          <w:szCs w:val="24"/>
        </w:rPr>
      </w:pPr>
    </w:p>
    <w:p w14:paraId="3B75C534" w14:textId="77777777" w:rsidR="00670162" w:rsidRPr="00670162" w:rsidRDefault="00670162" w:rsidP="00670162">
      <w:pPr>
        <w:shd w:val="clear" w:color="auto" w:fill="FFFFFF"/>
        <w:spacing w:line="240" w:lineRule="auto"/>
        <w:jc w:val="both"/>
        <w:rPr>
          <w:rFonts w:ascii="Times New Roman" w:eastAsia="Times New Roman" w:hAnsi="Times New Roman" w:cs="Times New Roman"/>
          <w:bCs/>
          <w:color w:val="222222"/>
          <w:sz w:val="24"/>
          <w:szCs w:val="24"/>
        </w:rPr>
      </w:pPr>
    </w:p>
    <w:p w14:paraId="1BF613CF" w14:textId="77777777" w:rsidR="0003458A" w:rsidRPr="0003458A" w:rsidRDefault="0003458A" w:rsidP="0003458A">
      <w:pPr>
        <w:pStyle w:val="Loendilik"/>
        <w:rPr>
          <w:rFonts w:ascii="Times New Roman" w:eastAsia="Times New Roman" w:hAnsi="Times New Roman" w:cs="Times New Roman"/>
          <w:bCs/>
          <w:color w:val="222222"/>
          <w:sz w:val="24"/>
          <w:szCs w:val="24"/>
        </w:rPr>
      </w:pPr>
    </w:p>
    <w:p w14:paraId="4B411CAE" w14:textId="77777777" w:rsidR="0003458A" w:rsidRPr="0003458A" w:rsidRDefault="0003458A" w:rsidP="0003458A">
      <w:pPr>
        <w:shd w:val="clear" w:color="auto" w:fill="FFFFFF"/>
        <w:spacing w:line="240" w:lineRule="auto"/>
        <w:jc w:val="both"/>
        <w:rPr>
          <w:rFonts w:ascii="Times New Roman" w:eastAsia="Times New Roman" w:hAnsi="Times New Roman" w:cs="Times New Roman"/>
          <w:bCs/>
          <w:color w:val="222222"/>
          <w:sz w:val="24"/>
          <w:szCs w:val="24"/>
        </w:rPr>
      </w:pPr>
    </w:p>
    <w:p w14:paraId="2DB13A2C" w14:textId="77777777" w:rsidR="00AC0258" w:rsidRPr="00296CAC" w:rsidRDefault="00AC0258" w:rsidP="00AC0258">
      <w:pPr>
        <w:shd w:val="clear" w:color="auto" w:fill="FFFFFF"/>
        <w:spacing w:line="240" w:lineRule="auto"/>
        <w:jc w:val="both"/>
        <w:rPr>
          <w:rFonts w:ascii="Times New Roman" w:eastAsia="Times New Roman" w:hAnsi="Times New Roman" w:cs="Times New Roman"/>
          <w:b/>
          <w:bCs/>
          <w:color w:val="222222"/>
          <w:sz w:val="24"/>
          <w:szCs w:val="24"/>
        </w:rPr>
      </w:pPr>
    </w:p>
    <w:sectPr w:rsidR="00AC0258" w:rsidRPr="00296CAC">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Medium">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E33"/>
    <w:multiLevelType w:val="multilevel"/>
    <w:tmpl w:val="C36A6E2E"/>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4F8909C3"/>
    <w:multiLevelType w:val="multilevel"/>
    <w:tmpl w:val="72E64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8B186C"/>
    <w:multiLevelType w:val="hybridMultilevel"/>
    <w:tmpl w:val="5802AE0A"/>
    <w:lvl w:ilvl="0" w:tplc="E990E9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66C4BD8"/>
    <w:multiLevelType w:val="hybridMultilevel"/>
    <w:tmpl w:val="C36A6E2E"/>
    <w:lvl w:ilvl="0" w:tplc="FC5AB4F0">
      <w:start w:val="1"/>
      <w:numFmt w:val="bullet"/>
      <w:pStyle w:val="Juhised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36106029">
    <w:abstractNumId w:val="1"/>
  </w:num>
  <w:num w:numId="2" w16cid:durableId="1236477006">
    <w:abstractNumId w:val="3"/>
  </w:num>
  <w:num w:numId="3" w16cid:durableId="627736446">
    <w:abstractNumId w:val="0"/>
  </w:num>
  <w:num w:numId="4" w16cid:durableId="27972927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9A"/>
    <w:rsid w:val="000006BF"/>
    <w:rsid w:val="000174B0"/>
    <w:rsid w:val="0003458A"/>
    <w:rsid w:val="00047D6A"/>
    <w:rsid w:val="00087896"/>
    <w:rsid w:val="0009278A"/>
    <w:rsid w:val="00117E71"/>
    <w:rsid w:val="00157807"/>
    <w:rsid w:val="00166F56"/>
    <w:rsid w:val="001D2FC8"/>
    <w:rsid w:val="001E6DA8"/>
    <w:rsid w:val="001F22BA"/>
    <w:rsid w:val="002513A9"/>
    <w:rsid w:val="002531D2"/>
    <w:rsid w:val="002813C1"/>
    <w:rsid w:val="00282A5F"/>
    <w:rsid w:val="0029654C"/>
    <w:rsid w:val="00296CAC"/>
    <w:rsid w:val="002A4925"/>
    <w:rsid w:val="002B0A58"/>
    <w:rsid w:val="002D3F7D"/>
    <w:rsid w:val="003B2265"/>
    <w:rsid w:val="003F1B18"/>
    <w:rsid w:val="00417E3D"/>
    <w:rsid w:val="004658D9"/>
    <w:rsid w:val="00472470"/>
    <w:rsid w:val="004A64CA"/>
    <w:rsid w:val="004C5FD9"/>
    <w:rsid w:val="00504DF7"/>
    <w:rsid w:val="005365B0"/>
    <w:rsid w:val="005456B6"/>
    <w:rsid w:val="00563A24"/>
    <w:rsid w:val="00596758"/>
    <w:rsid w:val="005A4B62"/>
    <w:rsid w:val="005A7217"/>
    <w:rsid w:val="005E1425"/>
    <w:rsid w:val="005E5C9B"/>
    <w:rsid w:val="00613C4C"/>
    <w:rsid w:val="0064662E"/>
    <w:rsid w:val="00670162"/>
    <w:rsid w:val="00707BAF"/>
    <w:rsid w:val="00780287"/>
    <w:rsid w:val="00783C1D"/>
    <w:rsid w:val="007A0139"/>
    <w:rsid w:val="007C531E"/>
    <w:rsid w:val="007D5B4C"/>
    <w:rsid w:val="00817D05"/>
    <w:rsid w:val="0082117A"/>
    <w:rsid w:val="008973EA"/>
    <w:rsid w:val="008B7F53"/>
    <w:rsid w:val="008D2E47"/>
    <w:rsid w:val="008E3035"/>
    <w:rsid w:val="00911E2A"/>
    <w:rsid w:val="00912311"/>
    <w:rsid w:val="00954436"/>
    <w:rsid w:val="0098359D"/>
    <w:rsid w:val="009B6ECA"/>
    <w:rsid w:val="00A4777D"/>
    <w:rsid w:val="00A67169"/>
    <w:rsid w:val="00A72B61"/>
    <w:rsid w:val="00A82B6E"/>
    <w:rsid w:val="00AA6152"/>
    <w:rsid w:val="00AB1883"/>
    <w:rsid w:val="00AC0258"/>
    <w:rsid w:val="00AD213B"/>
    <w:rsid w:val="00AF13DA"/>
    <w:rsid w:val="00B06EE1"/>
    <w:rsid w:val="00B706F8"/>
    <w:rsid w:val="00BB24AD"/>
    <w:rsid w:val="00BB5C8D"/>
    <w:rsid w:val="00BC204D"/>
    <w:rsid w:val="00BE4EBB"/>
    <w:rsid w:val="00C05FC0"/>
    <w:rsid w:val="00C4188F"/>
    <w:rsid w:val="00C91C3C"/>
    <w:rsid w:val="00CA5460"/>
    <w:rsid w:val="00CB49AD"/>
    <w:rsid w:val="00CE170A"/>
    <w:rsid w:val="00D16175"/>
    <w:rsid w:val="00D27EEB"/>
    <w:rsid w:val="00D509B1"/>
    <w:rsid w:val="00D57CB4"/>
    <w:rsid w:val="00D743CA"/>
    <w:rsid w:val="00DC4195"/>
    <w:rsid w:val="00DF560C"/>
    <w:rsid w:val="00DF7B3A"/>
    <w:rsid w:val="00E3559A"/>
    <w:rsid w:val="00E6513C"/>
    <w:rsid w:val="00E67578"/>
    <w:rsid w:val="00E81AF9"/>
    <w:rsid w:val="00E84597"/>
    <w:rsid w:val="00EA39E6"/>
    <w:rsid w:val="00ED17B1"/>
    <w:rsid w:val="00EE0DB8"/>
    <w:rsid w:val="00F133CC"/>
    <w:rsid w:val="00F616E7"/>
    <w:rsid w:val="00F72817"/>
    <w:rsid w:val="00F9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9C7A"/>
  <w15:docId w15:val="{81A0553E-8B7A-7842-952E-65376BCD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rsid w:val="005A4B62"/>
    <w:pPr>
      <w:keepNext/>
      <w:keepLines/>
      <w:spacing w:before="480" w:after="120"/>
      <w:outlineLvl w:val="0"/>
    </w:pPr>
    <w:rPr>
      <w:b/>
      <w:color w:val="0070C0"/>
      <w:sz w:val="48"/>
      <w:szCs w:val="48"/>
    </w:rPr>
  </w:style>
  <w:style w:type="paragraph" w:styleId="Pealkiri2">
    <w:name w:val="heading 2"/>
    <w:basedOn w:val="Normaallaad"/>
    <w:next w:val="Normaallaad"/>
    <w:uiPriority w:val="9"/>
    <w:unhideWhenUsed/>
    <w:qFormat/>
    <w:rsid w:val="005A4B62"/>
    <w:pPr>
      <w:keepNext/>
      <w:keepLines/>
      <w:spacing w:before="360" w:after="80"/>
      <w:outlineLvl w:val="1"/>
    </w:pPr>
    <w:rPr>
      <w:b/>
      <w:color w:val="1F4E79" w:themeColor="accent1" w:themeShade="80"/>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Loendilik">
    <w:name w:val="List Paragraph"/>
    <w:basedOn w:val="Normaallaad"/>
    <w:uiPriority w:val="34"/>
    <w:qFormat/>
    <w:rsid w:val="008D4720"/>
    <w:pPr>
      <w:ind w:left="720"/>
      <w:contextualSpacing/>
    </w:pPr>
  </w:style>
  <w:style w:type="character" w:styleId="Hperlink">
    <w:name w:val="Hyperlink"/>
    <w:basedOn w:val="Liguvaikefont"/>
    <w:uiPriority w:val="99"/>
    <w:semiHidden/>
    <w:unhideWhenUsed/>
    <w:rsid w:val="008D4720"/>
    <w:rPr>
      <w:color w:val="0000FF"/>
      <w:u w:val="single"/>
    </w:rPr>
  </w:style>
  <w:style w:type="paragraph" w:styleId="Normaallaadveeb">
    <w:name w:val="Normal (Web)"/>
    <w:basedOn w:val="Normaallaad"/>
    <w:uiPriority w:val="99"/>
    <w:semiHidden/>
    <w:unhideWhenUsed/>
    <w:rsid w:val="008D4720"/>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top w:w="100" w:type="dxa"/>
        <w:left w:w="100" w:type="dxa"/>
        <w:bottom w:w="100" w:type="dxa"/>
        <w:right w:w="100" w:type="dxa"/>
      </w:tblCellMar>
    </w:tblPr>
  </w:style>
  <w:style w:type="character" w:styleId="Kommentaariviide">
    <w:name w:val="annotation reference"/>
    <w:basedOn w:val="Liguvaikefont"/>
    <w:uiPriority w:val="99"/>
    <w:semiHidden/>
    <w:unhideWhenUsed/>
    <w:rsid w:val="00CE170A"/>
    <w:rPr>
      <w:sz w:val="16"/>
      <w:szCs w:val="16"/>
    </w:rPr>
  </w:style>
  <w:style w:type="paragraph" w:styleId="Kommentaaritekst">
    <w:name w:val="annotation text"/>
    <w:basedOn w:val="Normaallaad"/>
    <w:link w:val="KommentaaritekstMrk"/>
    <w:uiPriority w:val="99"/>
    <w:semiHidden/>
    <w:unhideWhenUsed/>
    <w:rsid w:val="00CE170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E170A"/>
    <w:rPr>
      <w:sz w:val="20"/>
      <w:szCs w:val="20"/>
    </w:rPr>
  </w:style>
  <w:style w:type="paragraph" w:styleId="Kommentaariteema">
    <w:name w:val="annotation subject"/>
    <w:basedOn w:val="Kommentaaritekst"/>
    <w:next w:val="Kommentaaritekst"/>
    <w:link w:val="KommentaariteemaMrk"/>
    <w:uiPriority w:val="99"/>
    <w:semiHidden/>
    <w:unhideWhenUsed/>
    <w:rsid w:val="00CE170A"/>
    <w:rPr>
      <w:b/>
      <w:bCs/>
    </w:rPr>
  </w:style>
  <w:style w:type="character" w:customStyle="1" w:styleId="KommentaariteemaMrk">
    <w:name w:val="Kommentaari teema Märk"/>
    <w:basedOn w:val="KommentaaritekstMrk"/>
    <w:link w:val="Kommentaariteema"/>
    <w:uiPriority w:val="99"/>
    <w:semiHidden/>
    <w:rsid w:val="00CE170A"/>
    <w:rPr>
      <w:b/>
      <w:bCs/>
      <w:sz w:val="20"/>
      <w:szCs w:val="20"/>
    </w:rPr>
  </w:style>
  <w:style w:type="paragraph" w:customStyle="1" w:styleId="JUHISED">
    <w:name w:val="JUHISED"/>
    <w:basedOn w:val="Normaallaad"/>
    <w:qFormat/>
    <w:rsid w:val="004C5FD9"/>
    <w:pPr>
      <w:spacing w:line="240" w:lineRule="auto"/>
      <w:ind w:left="720"/>
      <w:jc w:val="both"/>
    </w:pPr>
    <w:rPr>
      <w:rFonts w:ascii="Roboto Medium" w:eastAsia="Times New Roman" w:hAnsi="Roboto Medium" w:cs="Times New Roman"/>
      <w:i/>
      <w:color w:val="1F4E79" w:themeColor="accent1" w:themeShade="80"/>
      <w:sz w:val="24"/>
      <w:szCs w:val="24"/>
    </w:rPr>
  </w:style>
  <w:style w:type="paragraph" w:customStyle="1" w:styleId="JuhisedPealkiri">
    <w:name w:val="Juhised_Pealkiri"/>
    <w:basedOn w:val="JUHISED"/>
    <w:qFormat/>
    <w:rsid w:val="00A67169"/>
    <w:rPr>
      <w:rFonts w:ascii="Roboto" w:hAnsi="Roboto"/>
      <w:b/>
    </w:rPr>
  </w:style>
  <w:style w:type="paragraph" w:customStyle="1" w:styleId="JuhisedVahe">
    <w:name w:val="Juhised_Vahe"/>
    <w:basedOn w:val="Juhisedlist"/>
    <w:qFormat/>
    <w:rsid w:val="004C5FD9"/>
    <w:pPr>
      <w:numPr>
        <w:numId w:val="0"/>
      </w:numPr>
    </w:pPr>
    <w:rPr>
      <w:b/>
    </w:rPr>
  </w:style>
  <w:style w:type="paragraph" w:customStyle="1" w:styleId="Juhisedlist">
    <w:name w:val="Juhised_list"/>
    <w:basedOn w:val="JUHISED"/>
    <w:qFormat/>
    <w:rsid w:val="004C5FD9"/>
    <w:pPr>
      <w:numPr>
        <w:numId w:val="2"/>
      </w:numPr>
      <w:spacing w:after="0"/>
    </w:pPr>
    <w:rPr>
      <w:rFonts w:ascii="Roboto" w:hAnsi="Roboto"/>
    </w:rPr>
  </w:style>
  <w:style w:type="numbering" w:customStyle="1" w:styleId="CurrentList1">
    <w:name w:val="Current List1"/>
    <w:uiPriority w:val="99"/>
    <w:rsid w:val="004C5FD9"/>
    <w:pPr>
      <w:numPr>
        <w:numId w:val="3"/>
      </w:numPr>
    </w:pPr>
  </w:style>
  <w:style w:type="table" w:styleId="Kontuurtabel">
    <w:name w:val="Table Grid"/>
    <w:basedOn w:val="Normaaltabel"/>
    <w:uiPriority w:val="39"/>
    <w:rsid w:val="00707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8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xlnYsekKBRicQ6yMG9cKeDr3Kw==">AMUW2mX6HVzELQIALq/f0+qYSOKQeYdhExHdwty36jlnHJwh2ZVWYDjFTL510jhmt0YwtbTXEhZH54Ho1FXDvdr4V0bjNlYjK8ibJHzY3Qda0+0v1teUvj0=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AEFAB7-4497-4896-85FD-0BFE09E4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2574</Characters>
  <Application>Microsoft Office Word</Application>
  <DocSecurity>0</DocSecurity>
  <Lines>21</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Eiko Tammist</dc:creator>
  <cp:lastModifiedBy>Ülle Laasner</cp:lastModifiedBy>
  <cp:revision>7</cp:revision>
  <dcterms:created xsi:type="dcterms:W3CDTF">2023-10-04T06:02:00Z</dcterms:created>
  <dcterms:modified xsi:type="dcterms:W3CDTF">2023-10-04T06:06:00Z</dcterms:modified>
</cp:coreProperties>
</file>